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C8" w:rsidRPr="00BC79BE" w:rsidRDefault="00BA0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9BE">
        <w:rPr>
          <w:rFonts w:ascii="Times New Roman" w:eastAsia="Times New Roman" w:hAnsi="Times New Roman" w:cs="Times New Roman"/>
          <w:b/>
          <w:sz w:val="24"/>
          <w:szCs w:val="24"/>
        </w:rPr>
        <w:t>ETNOGRAFINIO MAŽOSIOS LIETUVOS REGIONO INSTITUCIJŲ VYKDOMOS PRIEMONĖS,</w:t>
      </w:r>
    </w:p>
    <w:p w:rsidR="001D54C8" w:rsidRPr="00BC79BE" w:rsidRDefault="00BA0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9BE">
        <w:rPr>
          <w:rFonts w:ascii="Times New Roman" w:eastAsia="Times New Roman" w:hAnsi="Times New Roman" w:cs="Times New Roman"/>
          <w:b/>
          <w:sz w:val="24"/>
          <w:szCs w:val="24"/>
        </w:rPr>
        <w:t xml:space="preserve">SKIRTOS MARIJOS GIMBUTIENĖS METAMS PAMINĖTI 2021M. </w:t>
      </w:r>
    </w:p>
    <w:p w:rsidR="001D54C8" w:rsidRPr="00BC79BE" w:rsidRDefault="001D54C8">
      <w:pPr>
        <w:tabs>
          <w:tab w:val="left" w:pos="658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7432"/>
        <w:gridCol w:w="1843"/>
        <w:gridCol w:w="4961"/>
      </w:tblGrid>
      <w:tr w:rsidR="001D54C8" w:rsidRPr="00BC79BE" w:rsidTr="00260CF3">
        <w:tc>
          <w:tcPr>
            <w:tcW w:w="756" w:type="dxa"/>
          </w:tcPr>
          <w:p w:rsidR="001D54C8" w:rsidRPr="00BC79BE" w:rsidRDefault="00BA0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432" w:type="dxa"/>
          </w:tcPr>
          <w:p w:rsidR="001D54C8" w:rsidRPr="00BC79BE" w:rsidRDefault="00BA0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VEIKLOS/PROJEKTO/ PRIEMONĖS PAVADINIMAS</w:t>
            </w:r>
          </w:p>
        </w:tc>
        <w:tc>
          <w:tcPr>
            <w:tcW w:w="1843" w:type="dxa"/>
          </w:tcPr>
          <w:p w:rsidR="001D54C8" w:rsidRPr="00BC79BE" w:rsidRDefault="00BA0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4961" w:type="dxa"/>
          </w:tcPr>
          <w:p w:rsidR="001D54C8" w:rsidRPr="00BC79BE" w:rsidRDefault="00BA0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VYKDYTOJAS,</w:t>
            </w:r>
          </w:p>
          <w:p w:rsidR="001D54C8" w:rsidRPr="00BC79BE" w:rsidRDefault="00BA0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KONTAKTAI</w:t>
            </w:r>
          </w:p>
        </w:tc>
      </w:tr>
      <w:tr w:rsidR="008416AD" w:rsidRPr="00BC79BE" w:rsidTr="00260CF3">
        <w:trPr>
          <w:trHeight w:val="582"/>
        </w:trPr>
        <w:tc>
          <w:tcPr>
            <w:tcW w:w="756" w:type="dxa"/>
          </w:tcPr>
          <w:p w:rsidR="008416AD" w:rsidRPr="00BC79BE" w:rsidRDefault="001F64EA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2" w:type="dxa"/>
          </w:tcPr>
          <w:p w:rsidR="008416AD" w:rsidRPr="00BC79BE" w:rsidRDefault="008416AD" w:rsidP="00686C0C">
            <w:pPr>
              <w:tabs>
                <w:tab w:val="left" w:pos="825"/>
              </w:tabs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Gargždų krašto muziejaus el. puslapyje</w:t>
            </w:r>
            <w:r w:rsid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C79BE">
                <w:rPr>
                  <w:rStyle w:val="Hipersaitas"/>
                  <w:rFonts w:ascii="Times New Roman" w:eastAsia="Times New Roman" w:hAnsi="Times New Roman"/>
                  <w:bCs/>
                  <w:color w:val="auto"/>
                  <w:kern w:val="2"/>
                  <w:sz w:val="24"/>
                  <w:szCs w:val="24"/>
                  <w:lang w:eastAsia="zh-CN"/>
                </w:rPr>
                <w:t>www.gargzdumuziejus.lt</w:t>
              </w:r>
            </w:hyperlink>
          </w:p>
          <w:p w:rsidR="008416AD" w:rsidRPr="00BC79BE" w:rsidRDefault="00BC79BE" w:rsidP="00BC7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8416AD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paskyroje publikuotas straipsnis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6AD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„2021 m. paskelbti Marijos Gimbutienės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6AD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metais“, skirtas 100-osioms gimimo metinėms.</w:t>
            </w:r>
            <w:r w:rsidR="00260CF3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6AD" w:rsidRPr="00BC79B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/>
              </w:rPr>
              <w:t>Straipsnio nuoroda:</w:t>
            </w:r>
            <w:r w:rsidR="00260CF3" w:rsidRPr="00BC79B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hyperlink r:id="rId6" w:history="1">
              <w:r w:rsidRPr="00BC79BE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https://www.gargzdumuziejus.lt/uploads/Administracine%20informacija/Biud%C5%BEeto%20vykdymo%20ataskait%C5%B3%20rinkiniai/2021-m_Gimbutiene.pdf?fbclid=IwAR0I4hoAwbtPkVo3XYHW8L4DRV_TeJyb6bge26wJ8B3FdGj5be3pSuo1cUU</w:t>
              </w:r>
            </w:hyperlink>
          </w:p>
        </w:tc>
        <w:tc>
          <w:tcPr>
            <w:tcW w:w="1843" w:type="dxa"/>
          </w:tcPr>
          <w:p w:rsidR="008416AD" w:rsidRPr="00BC79BE" w:rsidRDefault="008416AD" w:rsidP="00686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2021-01-22</w:t>
            </w:r>
          </w:p>
        </w:tc>
        <w:tc>
          <w:tcPr>
            <w:tcW w:w="4961" w:type="dxa"/>
          </w:tcPr>
          <w:p w:rsidR="008416AD" w:rsidRPr="00BC79BE" w:rsidRDefault="008416AD" w:rsidP="006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Gargždų krašto muziejaus </w:t>
            </w:r>
            <w:r w:rsidRPr="00BC79BE">
              <w:rPr>
                <w:rFonts w:ascii="Times New Roman" w:hAnsi="Times New Roman" w:cs="Times New Roman"/>
                <w:sz w:val="24"/>
                <w:szCs w:val="24"/>
              </w:rPr>
              <w:t>J. Gižo etnografinės sodybos filialo vadovė Laura Martinkienė, tel.</w:t>
            </w:r>
          </w:p>
          <w:p w:rsidR="008416AD" w:rsidRPr="00BC79BE" w:rsidRDefault="008416AD" w:rsidP="00686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+370 696 95861</w:t>
            </w:r>
          </w:p>
        </w:tc>
      </w:tr>
      <w:tr w:rsidR="008416AD" w:rsidRPr="00BC79BE" w:rsidTr="00260CF3">
        <w:trPr>
          <w:trHeight w:val="582"/>
        </w:trPr>
        <w:tc>
          <w:tcPr>
            <w:tcW w:w="756" w:type="dxa"/>
          </w:tcPr>
          <w:p w:rsidR="008416AD" w:rsidRPr="00BC79BE" w:rsidRDefault="001F64EA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2" w:type="dxa"/>
          </w:tcPr>
          <w:p w:rsidR="008416AD" w:rsidRPr="00BC79BE" w:rsidRDefault="00841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Literatūros paroda „Marija Birutė 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Alseikaitė-Gimbutienė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(1921–1994) – archeologė, 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archeomitologijos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pradininkė, mokslininkė, padėjusi pagrindus naujajai Senosios Europos koncepcijai“.</w:t>
            </w:r>
          </w:p>
          <w:p w:rsidR="008416AD" w:rsidRPr="00BC79BE" w:rsidRDefault="00841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Skirta 100-osioms gimimo metinėms.</w:t>
            </w:r>
          </w:p>
        </w:tc>
        <w:tc>
          <w:tcPr>
            <w:tcW w:w="1843" w:type="dxa"/>
          </w:tcPr>
          <w:p w:rsidR="008416AD" w:rsidRPr="00BC79BE" w:rsidRDefault="00841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2021-01-23</w:t>
            </w:r>
          </w:p>
        </w:tc>
        <w:tc>
          <w:tcPr>
            <w:tcW w:w="4961" w:type="dxa"/>
          </w:tcPr>
          <w:p w:rsidR="008416AD" w:rsidRPr="00BC79BE" w:rsidRDefault="00841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Šilutės F. Bajoraičio viešosios bibliotekos Žemaičių Naumiesčio filialas,</w:t>
            </w:r>
          </w:p>
          <w:p w:rsidR="008416AD" w:rsidRPr="00BC79BE" w:rsidRDefault="00841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Nijolė Rimkienė</w:t>
            </w:r>
          </w:p>
          <w:p w:rsidR="008416AD" w:rsidRPr="00BC79BE" w:rsidRDefault="00841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Pergalės aikštė 17, Ž. Naumiestis, Šilutės r.,</w:t>
            </w:r>
          </w:p>
          <w:p w:rsidR="008416AD" w:rsidRPr="00BC79BE" w:rsidRDefault="00841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tel. +370-441-59101</w:t>
            </w:r>
          </w:p>
        </w:tc>
      </w:tr>
      <w:tr w:rsidR="008416AD" w:rsidRPr="00BC79BE" w:rsidTr="00260CF3">
        <w:trPr>
          <w:trHeight w:val="661"/>
        </w:trPr>
        <w:tc>
          <w:tcPr>
            <w:tcW w:w="756" w:type="dxa"/>
          </w:tcPr>
          <w:p w:rsidR="008416AD" w:rsidRPr="00BC79BE" w:rsidRDefault="001F64EA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2" w:type="dxa"/>
          </w:tcPr>
          <w:p w:rsidR="008416AD" w:rsidRPr="00BC79BE" w:rsidRDefault="008416AD" w:rsidP="00260CF3">
            <w:pPr>
              <w:tabs>
                <w:tab w:val="left" w:pos="6580"/>
                <w:tab w:val="center" w:pos="70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Marija Gimbutienė gimė 1921 m. sausio 23 d., mirė 1994 m. vasario 2 d., todėl filialuose parodos buvo rengtos sausio mėn.</w:t>
            </w:r>
          </w:p>
        </w:tc>
        <w:tc>
          <w:tcPr>
            <w:tcW w:w="1843" w:type="dxa"/>
          </w:tcPr>
          <w:p w:rsidR="008416AD" w:rsidRPr="00BC79BE" w:rsidRDefault="00841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2021 sausis</w:t>
            </w:r>
          </w:p>
        </w:tc>
        <w:tc>
          <w:tcPr>
            <w:tcW w:w="4961" w:type="dxa"/>
          </w:tcPr>
          <w:p w:rsidR="008416AD" w:rsidRPr="00BC79BE" w:rsidRDefault="008416AD" w:rsidP="00260CF3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Šilutės F. Bajoraičio viešosios biblioteka</w:t>
            </w:r>
          </w:p>
        </w:tc>
      </w:tr>
      <w:tr w:rsidR="001F64EA" w:rsidRPr="00BC79BE" w:rsidTr="00260CF3">
        <w:trPr>
          <w:trHeight w:val="1088"/>
        </w:trPr>
        <w:tc>
          <w:tcPr>
            <w:tcW w:w="756" w:type="dxa"/>
          </w:tcPr>
          <w:p w:rsidR="001F64EA" w:rsidRPr="00BC79BE" w:rsidRDefault="001F64EA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2" w:type="dxa"/>
          </w:tcPr>
          <w:p w:rsidR="001F64EA" w:rsidRPr="00BC79BE" w:rsidRDefault="001F64EA" w:rsidP="008C1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Virtualus pristatymas „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Veiviržėnų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miestelio istorija - piliakalniai“, skirtas Marijos Gimbutienės metams atminti</w:t>
            </w:r>
          </w:p>
          <w:p w:rsidR="001F64EA" w:rsidRPr="00BC79BE" w:rsidRDefault="00A249D6" w:rsidP="008C189A">
            <w:pPr>
              <w:tabs>
                <w:tab w:val="left" w:pos="6580"/>
                <w:tab w:val="center" w:pos="70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F64EA" w:rsidRPr="00BC79BE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https://www.youtube.com/watch?v=feoQFm9V-GU</w:t>
              </w:r>
            </w:hyperlink>
          </w:p>
        </w:tc>
        <w:tc>
          <w:tcPr>
            <w:tcW w:w="1843" w:type="dxa"/>
          </w:tcPr>
          <w:p w:rsidR="001F64EA" w:rsidRPr="00BC79BE" w:rsidRDefault="001F64EA" w:rsidP="008C1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2021-05-13</w:t>
            </w:r>
          </w:p>
        </w:tc>
        <w:tc>
          <w:tcPr>
            <w:tcW w:w="4961" w:type="dxa"/>
          </w:tcPr>
          <w:p w:rsidR="001F64EA" w:rsidRPr="00BC79BE" w:rsidRDefault="001F64EA" w:rsidP="008C189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Veiviržėnų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kultūros centras, </w:t>
            </w:r>
          </w:p>
          <w:p w:rsidR="001F64EA" w:rsidRPr="00BC79BE" w:rsidRDefault="001F64EA" w:rsidP="008C189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Laidos svečias – Gargždų krašto muziejaus istorikas Marius Mockus</w:t>
            </w:r>
            <w:r w:rsidRPr="00BC79BE">
              <w:rPr>
                <w:rFonts w:ascii="Times New Roman" w:hAnsi="Times New Roman" w:cs="Times New Roman"/>
                <w:sz w:val="24"/>
                <w:szCs w:val="24"/>
              </w:rPr>
              <w:t>, tel.</w:t>
            </w: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+370 656 15501, </w:t>
            </w:r>
          </w:p>
          <w:p w:rsidR="001F64EA" w:rsidRPr="00BC79BE" w:rsidRDefault="001F64EA" w:rsidP="008C189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puslapis </w:t>
            </w:r>
            <w:proofErr w:type="spellStart"/>
            <w:r w:rsidRPr="00BC79B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CN"/>
              </w:rPr>
              <w:t>www.gargzdumuziejus.lt</w:t>
            </w:r>
            <w:proofErr w:type="spellEnd"/>
          </w:p>
        </w:tc>
      </w:tr>
      <w:tr w:rsidR="001F64EA" w:rsidRPr="00BC79BE" w:rsidTr="00260CF3">
        <w:trPr>
          <w:trHeight w:val="856"/>
        </w:trPr>
        <w:tc>
          <w:tcPr>
            <w:tcW w:w="756" w:type="dxa"/>
          </w:tcPr>
          <w:p w:rsidR="001F64EA" w:rsidRPr="00BC79BE" w:rsidRDefault="001F64EA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2" w:type="dxa"/>
          </w:tcPr>
          <w:p w:rsidR="00260CF3" w:rsidRPr="00BC79BE" w:rsidRDefault="001F64EA" w:rsidP="00260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Lietuvos nacionalinio muziejaus mokslinė konferencija „XVIII Marijos Gimbutienės skaitymai“.</w:t>
            </w:r>
            <w:r w:rsidR="00260CF3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Skaitytas mokslinis pranešimas „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Lamatos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piliakalniai kultūrinio kraštovaizdžio kaitos kontekste”</w:t>
            </w:r>
            <w:r w:rsidR="00260CF3"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64EA" w:rsidRPr="00BC79BE" w:rsidRDefault="001F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2021-05-06</w:t>
            </w:r>
          </w:p>
        </w:tc>
        <w:tc>
          <w:tcPr>
            <w:tcW w:w="4961" w:type="dxa"/>
          </w:tcPr>
          <w:p w:rsidR="001F64EA" w:rsidRPr="00BC79BE" w:rsidRDefault="001F64E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Šilutės 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Hugo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>Šojaus</w:t>
            </w:r>
            <w:proofErr w:type="spellEnd"/>
            <w:r w:rsidRPr="00BC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muziejaus muziejininkas–archeologas Mantas Užgalis, +370 679 22 859</w:t>
            </w:r>
          </w:p>
        </w:tc>
      </w:tr>
      <w:tr w:rsidR="001F64EA" w:rsidTr="00260CF3">
        <w:tc>
          <w:tcPr>
            <w:tcW w:w="756" w:type="dxa"/>
          </w:tcPr>
          <w:p w:rsidR="001F64EA" w:rsidRDefault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2" w:type="dxa"/>
          </w:tcPr>
          <w:p w:rsidR="001F64EA" w:rsidRPr="001F64EA" w:rsidRDefault="001F6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paroda „Marija Gimbutienė (1921–1994) – iškiliausia, pasaulinį pripažinimą pelniusi lietuvė mokslininkė, sukūrusi savitą mokslo sritį ir atradusi bei aprašiusi iki tol neištirtą Senosios Europos</w:t>
            </w:r>
          </w:p>
          <w:p w:rsidR="001F64EA" w:rsidRPr="001F64EA" w:rsidRDefault="001F6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>civilizaciją“. Skirta Marijos Gimbutienės metams.</w:t>
            </w:r>
          </w:p>
        </w:tc>
        <w:tc>
          <w:tcPr>
            <w:tcW w:w="1843" w:type="dxa"/>
          </w:tcPr>
          <w:p w:rsidR="001F64EA" w:rsidRDefault="001F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2021-06-15</w:t>
            </w:r>
          </w:p>
        </w:tc>
        <w:tc>
          <w:tcPr>
            <w:tcW w:w="4961" w:type="dxa"/>
          </w:tcPr>
          <w:p w:rsidR="001F64EA" w:rsidRDefault="001F64E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Šilutės F. Bajoraičio viešosios bibliotekos el. puslapis </w:t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www.silutevb.lt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64EA" w:rsidRDefault="001F64E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Dalia Pupšytė, </w:t>
            </w:r>
          </w:p>
          <w:p w:rsidR="001F64EA" w:rsidRDefault="001F64EA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+370-441-78-216,</w:t>
            </w:r>
          </w:p>
        </w:tc>
      </w:tr>
      <w:tr w:rsidR="001F64EA" w:rsidTr="00260CF3">
        <w:tc>
          <w:tcPr>
            <w:tcW w:w="756" w:type="dxa"/>
          </w:tcPr>
          <w:p w:rsidR="001F64EA" w:rsidRDefault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2" w:type="dxa"/>
          </w:tcPr>
          <w:p w:rsidR="001F64EA" w:rsidRPr="001F64EA" w:rsidRDefault="001F64EA" w:rsidP="003A3CC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6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Šiaudinių skulptūrų pleneras. </w:t>
            </w:r>
          </w:p>
          <w:p w:rsidR="001F64EA" w:rsidRPr="001F64EA" w:rsidRDefault="001F64EA" w:rsidP="003A3CCB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64EA">
              <w:rPr>
                <w:rFonts w:ascii="Times New Roman" w:hAnsi="Times New Roman" w:cs="Times New Roman"/>
              </w:rPr>
              <w:t>Šilutės kraštotyros draugijos folkloro kolektyvo RAMYTĖ koncertinė programa.</w:t>
            </w:r>
          </w:p>
        </w:tc>
        <w:tc>
          <w:tcPr>
            <w:tcW w:w="1843" w:type="dxa"/>
          </w:tcPr>
          <w:p w:rsidR="001F64EA" w:rsidRPr="00223EDB" w:rsidRDefault="001F64EA" w:rsidP="003A3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DB">
              <w:rPr>
                <w:rFonts w:ascii="Times New Roman" w:hAnsi="Times New Roman" w:cs="Times New Roman"/>
                <w:bCs/>
                <w:sz w:val="24"/>
                <w:szCs w:val="24"/>
              </w:rPr>
              <w:t>2021-0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23EDB">
              <w:rPr>
                <w:rFonts w:ascii="Times New Roman" w:hAnsi="Times New Roman" w:cs="Times New Roman"/>
                <w:bCs/>
                <w:sz w:val="24"/>
                <w:szCs w:val="24"/>
              </w:rPr>
              <w:t>-22 –</w:t>
            </w:r>
          </w:p>
          <w:p w:rsidR="001F64EA" w:rsidRPr="00223EDB" w:rsidRDefault="001F64EA" w:rsidP="003A3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DB">
              <w:rPr>
                <w:rFonts w:ascii="Times New Roman" w:hAnsi="Times New Roman" w:cs="Times New Roman"/>
                <w:bCs/>
                <w:sz w:val="24"/>
                <w:szCs w:val="24"/>
              </w:rPr>
              <w:t>2021-06-25</w:t>
            </w:r>
          </w:p>
        </w:tc>
        <w:tc>
          <w:tcPr>
            <w:tcW w:w="4961" w:type="dxa"/>
          </w:tcPr>
          <w:p w:rsidR="001F64EA" w:rsidRPr="004A522F" w:rsidRDefault="001F64EA" w:rsidP="003A3CC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Vilkyčių </w:t>
            </w:r>
            <w:proofErr w:type="spellStart"/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seniūnaitis</w:t>
            </w:r>
            <w:proofErr w:type="spellEnd"/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 Vilius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tel. 865620006,</w:t>
            </w:r>
          </w:p>
          <w:p w:rsidR="001F64EA" w:rsidRDefault="001F64EA" w:rsidP="003A3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Kintų Vydūno kultūros centro renginių organizatorė Lijana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Gatelienė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tel. 865785053</w:t>
            </w:r>
          </w:p>
        </w:tc>
      </w:tr>
      <w:tr w:rsidR="001F64EA" w:rsidTr="00260CF3">
        <w:tc>
          <w:tcPr>
            <w:tcW w:w="756" w:type="dxa"/>
          </w:tcPr>
          <w:p w:rsidR="001F64EA" w:rsidRDefault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432" w:type="dxa"/>
          </w:tcPr>
          <w:p w:rsidR="001F64EA" w:rsidRPr="001F64EA" w:rsidRDefault="001F64EA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EA">
              <w:rPr>
                <w:rFonts w:ascii="Times New Roman" w:hAnsi="Times New Roman" w:cs="Times New Roman"/>
                <w:bCs/>
                <w:sz w:val="24"/>
                <w:szCs w:val="24"/>
              </w:rPr>
              <w:t>Juostos ,,</w:t>
            </w:r>
            <w:proofErr w:type="spellStart"/>
            <w:r w:rsidRPr="001F64EA">
              <w:rPr>
                <w:rFonts w:ascii="Times New Roman" w:hAnsi="Times New Roman" w:cs="Times New Roman"/>
                <w:bCs/>
                <w:sz w:val="24"/>
                <w:szCs w:val="24"/>
              </w:rPr>
              <w:t>pintuvės</w:t>
            </w:r>
            <w:proofErr w:type="spellEnd"/>
            <w:r w:rsidRPr="001F64EA">
              <w:rPr>
                <w:rFonts w:ascii="Times New Roman" w:hAnsi="Times New Roman" w:cs="Times New Roman"/>
                <w:bCs/>
                <w:sz w:val="24"/>
                <w:szCs w:val="24"/>
              </w:rPr>
              <w:t>“ iš augalų. (Vyksta Saugų bendruomenių šventės ,,Po malūno sparnais“ metu)</w:t>
            </w:r>
          </w:p>
        </w:tc>
        <w:tc>
          <w:tcPr>
            <w:tcW w:w="1843" w:type="dxa"/>
          </w:tcPr>
          <w:p w:rsidR="001F64EA" w:rsidRDefault="001F64EA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DB">
              <w:rPr>
                <w:rFonts w:ascii="Times New Roman" w:hAnsi="Times New Roman" w:cs="Times New Roman"/>
                <w:bCs/>
                <w:sz w:val="24"/>
                <w:szCs w:val="24"/>
              </w:rPr>
              <w:t>2021-07-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961" w:type="dxa"/>
          </w:tcPr>
          <w:p w:rsidR="001F64EA" w:rsidRDefault="001F64EA" w:rsidP="00686C0C">
            <w:pPr>
              <w:tabs>
                <w:tab w:val="left" w:pos="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Kintų Vydūno kultūros centro renginių organizatorė Lijana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Gatelienė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tel. 865785053</w:t>
            </w:r>
          </w:p>
        </w:tc>
      </w:tr>
      <w:tr w:rsidR="001F64EA" w:rsidTr="00260CF3">
        <w:trPr>
          <w:trHeight w:val="163"/>
        </w:trPr>
        <w:tc>
          <w:tcPr>
            <w:tcW w:w="756" w:type="dxa"/>
          </w:tcPr>
          <w:p w:rsidR="001F64EA" w:rsidRDefault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2" w:type="dxa"/>
          </w:tcPr>
          <w:p w:rsidR="001F64EA" w:rsidRPr="001F64EA" w:rsidRDefault="001F6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Literatūros paroda „Deivė Žemė ir mes“. Skirta Marijos Gimbutienės metams.</w:t>
            </w:r>
          </w:p>
          <w:p w:rsidR="001F64EA" w:rsidRPr="001F64EA" w:rsidRDefault="001F6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EA" w:rsidRDefault="001F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2021-07-17</w:t>
            </w:r>
          </w:p>
        </w:tc>
        <w:tc>
          <w:tcPr>
            <w:tcW w:w="4961" w:type="dxa"/>
          </w:tcPr>
          <w:p w:rsidR="001F64EA" w:rsidRDefault="001F64EA" w:rsidP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Šilutės F. Bajoraičio viešosios bibliotekos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filialas Aldona Rauktienė,</w:t>
            </w:r>
            <w:r w:rsidR="0026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Jazminų g.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Šilutės r., tel. +370-441-40262</w:t>
            </w:r>
          </w:p>
        </w:tc>
      </w:tr>
      <w:tr w:rsidR="001F64EA" w:rsidTr="00260CF3">
        <w:trPr>
          <w:trHeight w:val="163"/>
        </w:trPr>
        <w:tc>
          <w:tcPr>
            <w:tcW w:w="756" w:type="dxa"/>
          </w:tcPr>
          <w:p w:rsidR="001F64EA" w:rsidRDefault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2" w:type="dxa"/>
          </w:tcPr>
          <w:p w:rsidR="001F64EA" w:rsidRPr="001F64EA" w:rsidRDefault="001F64EA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4EA">
              <w:rPr>
                <w:rFonts w:ascii="Times New Roman" w:hAnsi="Times New Roman" w:cs="Times New Roman"/>
                <w:bCs/>
                <w:sz w:val="24"/>
                <w:szCs w:val="24"/>
              </w:rPr>
              <w:t>Emalio meno laboratorija ,,Pamario ženklai“. Tema ,,Vėjų rožė“ (Jei bus gautas finansavimas iš Kultūros tarybos)</w:t>
            </w:r>
          </w:p>
        </w:tc>
        <w:tc>
          <w:tcPr>
            <w:tcW w:w="1843" w:type="dxa"/>
          </w:tcPr>
          <w:p w:rsidR="001F64EA" w:rsidRDefault="001F64EA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2021-08-02 –</w:t>
            </w:r>
          </w:p>
          <w:p w:rsidR="001F64EA" w:rsidRDefault="001F64EA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2021-08-13</w:t>
            </w:r>
          </w:p>
        </w:tc>
        <w:tc>
          <w:tcPr>
            <w:tcW w:w="4961" w:type="dxa"/>
          </w:tcPr>
          <w:p w:rsidR="001F64EA" w:rsidRDefault="001F64EA" w:rsidP="00686C0C">
            <w:pPr>
              <w:tabs>
                <w:tab w:val="left" w:pos="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Rita Tarvydienė,  tel. 8 441 47379</w:t>
            </w:r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BE5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2" w:type="dxa"/>
          </w:tcPr>
          <w:p w:rsidR="00260CF3" w:rsidRPr="00260CF3" w:rsidRDefault="00260CF3" w:rsidP="003C64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Konferencija </w:t>
            </w:r>
            <w:r w:rsidRPr="0026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skirta mokslininkės Marijos Gimbutienės 100-osioms gimimo metinėms, Marijos Gimbutienės metams paminėti ir Vydūno gyvenimo veiklai paminėti ir pagerbti. Pranešimus skaito </w:t>
            </w:r>
            <w:r w:rsidRPr="0026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Aušra </w:t>
            </w:r>
            <w:proofErr w:type="spellStart"/>
            <w:r w:rsidRPr="0026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Martišiūtė-Linartienė,</w:t>
            </w:r>
            <w:proofErr w:type="spellEnd"/>
            <w:r w:rsidRPr="0026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habilituota humanitarinių mokslų daktarė Nijolė </w:t>
            </w:r>
            <w:proofErr w:type="spellStart"/>
            <w:r w:rsidRPr="0026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Laurinkienė</w:t>
            </w:r>
            <w:proofErr w:type="spellEnd"/>
            <w:r w:rsidRPr="00260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kiti.</w:t>
            </w:r>
          </w:p>
        </w:tc>
        <w:tc>
          <w:tcPr>
            <w:tcW w:w="1843" w:type="dxa"/>
          </w:tcPr>
          <w:p w:rsidR="00260CF3" w:rsidRPr="00260CF3" w:rsidRDefault="00260CF3" w:rsidP="00686C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2021-08-05</w:t>
            </w:r>
          </w:p>
        </w:tc>
        <w:tc>
          <w:tcPr>
            <w:tcW w:w="4961" w:type="dxa"/>
          </w:tcPr>
          <w:p w:rsidR="00260CF3" w:rsidRPr="00260CF3" w:rsidRDefault="00260CF3" w:rsidP="00686C0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Pagėgių savivaldybės Vydūno viešoji biblioteka, Jaunimo g. 3, Pagėgiai.</w:t>
            </w:r>
          </w:p>
          <w:p w:rsidR="00260CF3" w:rsidRPr="00260CF3" w:rsidRDefault="00260CF3" w:rsidP="00686C0C">
            <w:pPr>
              <w:tabs>
                <w:tab w:val="left" w:pos="8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0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Informacija telefonais: 8 441 56 040, 57 328, </w:t>
            </w:r>
            <w:proofErr w:type="spellStart"/>
            <w:r w:rsidRPr="00260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www.pagegiusvb.lt</w:t>
            </w:r>
            <w:proofErr w:type="spellEnd"/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BE5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2" w:type="dxa"/>
          </w:tcPr>
          <w:p w:rsidR="00260CF3" w:rsidRPr="001F64EA" w:rsidRDefault="00260CF3">
            <w:pPr>
              <w:tabs>
                <w:tab w:val="left" w:pos="6580"/>
                <w:tab w:val="center" w:pos="70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>Lolytės</w:t>
            </w:r>
            <w:proofErr w:type="spellEnd"/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kaime, Vainuto sen., Šilutės rajone, kur prabėgo Marijos </w:t>
            </w:r>
            <w:proofErr w:type="spellStart"/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>Gimbutėnės</w:t>
            </w:r>
            <w:proofErr w:type="spellEnd"/>
            <w:r w:rsidRPr="001F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vyro Jurgio Gimbuto vaikystė, bus organizuojami literatūriniai skaitymai „Marija Gimbutienė… iš laiškų ir prisiminimų”</w:t>
            </w:r>
          </w:p>
        </w:tc>
        <w:tc>
          <w:tcPr>
            <w:tcW w:w="1843" w:type="dxa"/>
          </w:tcPr>
          <w:p w:rsidR="00260CF3" w:rsidRDefault="0026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2021-08-06</w:t>
            </w:r>
          </w:p>
        </w:tc>
        <w:tc>
          <w:tcPr>
            <w:tcW w:w="4961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Senųjų kaimo tradicijų kultūros centras,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+370 655 36133 el. p. tradcentre@gmail.com</w:t>
            </w:r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BE5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2" w:type="dxa"/>
          </w:tcPr>
          <w:p w:rsidR="00260CF3" w:rsidRDefault="00260CF3" w:rsidP="00260CF3">
            <w:pPr>
              <w:tabs>
                <w:tab w:val="left" w:pos="6580"/>
                <w:tab w:val="center" w:pos="70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Renginys Marijos Gimbutienės metams paminėti. Meninė piešimo edukacija, dalyvaujant Klaipėdos meno mokyklos mokytojui – dailininkui Ryčiui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Martinioniui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60CF3" w:rsidRDefault="0026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 rugpjūtis</w:t>
            </w:r>
          </w:p>
        </w:tc>
        <w:tc>
          <w:tcPr>
            <w:tcW w:w="4961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Salos etnokultūros ir informacijos centras, etnografė Dalia Kubilienė- 8441 50010</w:t>
            </w:r>
          </w:p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BE5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2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XIV folkloro šventė ,,Pūsk,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vėjuži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!“ Juodkrantėje</w:t>
            </w:r>
          </w:p>
        </w:tc>
        <w:tc>
          <w:tcPr>
            <w:tcW w:w="1843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 rugpjūčio 27-29 d.</w:t>
            </w:r>
          </w:p>
        </w:tc>
        <w:tc>
          <w:tcPr>
            <w:tcW w:w="4961" w:type="dxa"/>
          </w:tcPr>
          <w:p w:rsidR="00260CF3" w:rsidRDefault="00260CF3">
            <w:pPr>
              <w:shd w:val="clear" w:color="auto" w:fill="FFFFFF"/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Liudviko Rėzos kultūros centras,</w:t>
            </w:r>
          </w:p>
          <w:p w:rsidR="00260CF3" w:rsidRPr="00D642D5" w:rsidRDefault="00260CF3" w:rsidP="00D642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Virginija Burbienė, direktoriaus pavaduotoja,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BA0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08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8 68217432</w:t>
            </w:r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BE5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2" w:type="dxa"/>
          </w:tcPr>
          <w:p w:rsidR="00260CF3" w:rsidRPr="004A522F" w:rsidRDefault="00260CF3" w:rsidP="00686C0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52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Baltų vienybės diena.</w:t>
            </w:r>
          </w:p>
          <w:p w:rsidR="00260CF3" w:rsidRDefault="00260CF3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60CF3" w:rsidRDefault="00260CF3" w:rsidP="00686C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2021-09-22</w:t>
            </w:r>
          </w:p>
        </w:tc>
        <w:tc>
          <w:tcPr>
            <w:tcW w:w="4961" w:type="dxa"/>
          </w:tcPr>
          <w:p w:rsidR="00260CF3" w:rsidRDefault="00260CF3" w:rsidP="00260CF3">
            <w:pPr>
              <w:suppressAutoHyphens/>
              <w:spacing w:line="100" w:lineRule="atLeast"/>
              <w:ind w:lef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Vilkyčių </w:t>
            </w:r>
            <w:proofErr w:type="spellStart"/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seniūnaitis</w:t>
            </w:r>
            <w:proofErr w:type="spellEnd"/>
            <w:r w:rsidRPr="004A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 Vilius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tel. 865620006,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Kintų </w:t>
            </w:r>
            <w:r w:rsidRPr="004A522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Vilkyčių bendruomenės „Viltis“ pirmininkas R. Valutis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Vydūno kultūros centro renginių organizatorė Lijana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Gatelienė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tel. 865785053</w:t>
            </w:r>
          </w:p>
        </w:tc>
      </w:tr>
      <w:tr w:rsidR="00260CF3" w:rsidTr="00260CF3">
        <w:trPr>
          <w:trHeight w:val="163"/>
        </w:trPr>
        <w:tc>
          <w:tcPr>
            <w:tcW w:w="756" w:type="dxa"/>
          </w:tcPr>
          <w:p w:rsidR="00260CF3" w:rsidRDefault="00260CF3" w:rsidP="001F6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2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“Laumių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 Koncertas, skirtas M. Gimbutienės 100-sioms gimimo metinėms. Vilniaus universiteto folkloro ansamblis „Ratilio”</w:t>
            </w:r>
          </w:p>
        </w:tc>
        <w:tc>
          <w:tcPr>
            <w:tcW w:w="1843" w:type="dxa"/>
          </w:tcPr>
          <w:p w:rsidR="00260CF3" w:rsidRDefault="0026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 rugsėjis-spalis</w:t>
            </w:r>
          </w:p>
        </w:tc>
        <w:tc>
          <w:tcPr>
            <w:tcW w:w="4961" w:type="dxa"/>
          </w:tcPr>
          <w:p w:rsidR="00260CF3" w:rsidRDefault="00260CF3">
            <w:pPr>
              <w:shd w:val="clear" w:color="auto" w:fill="FFFFFF"/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Klaipėdos miesto savivaldybės etnokultūros centras Loreta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Dargužienė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direktorės pavaduotoja kultūrinei veiklai</w:t>
            </w:r>
          </w:p>
          <w:p w:rsidR="00260CF3" w:rsidRDefault="00260CF3" w:rsidP="00260CF3">
            <w:pPr>
              <w:shd w:val="clear" w:color="auto" w:fill="FFFFFF"/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+370 46 312113, +370 608 28792</w:t>
            </w:r>
          </w:p>
        </w:tc>
      </w:tr>
    </w:tbl>
    <w:p w:rsidR="001D54C8" w:rsidRDefault="001D54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1D54C8" w:rsidSect="00A64431">
      <w:pgSz w:w="16838" w:h="11906" w:orient="landscape"/>
      <w:pgMar w:top="1701" w:right="1245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8"/>
    <w:rsid w:val="00110B0F"/>
    <w:rsid w:val="001D54C8"/>
    <w:rsid w:val="001F64EA"/>
    <w:rsid w:val="00260CF3"/>
    <w:rsid w:val="003C64DD"/>
    <w:rsid w:val="006A5A94"/>
    <w:rsid w:val="00783BE6"/>
    <w:rsid w:val="007E5143"/>
    <w:rsid w:val="008416AD"/>
    <w:rsid w:val="0088049A"/>
    <w:rsid w:val="00885310"/>
    <w:rsid w:val="0097278A"/>
    <w:rsid w:val="00A249D6"/>
    <w:rsid w:val="00A64431"/>
    <w:rsid w:val="00B01102"/>
    <w:rsid w:val="00BA086A"/>
    <w:rsid w:val="00BC79BE"/>
    <w:rsid w:val="00D642D5"/>
    <w:rsid w:val="00E959C1"/>
    <w:rsid w:val="00EF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52C6"/>
  </w:style>
  <w:style w:type="paragraph" w:styleId="Antrat1">
    <w:name w:val="heading 1"/>
    <w:basedOn w:val="prastasis"/>
    <w:next w:val="prastasis"/>
    <w:uiPriority w:val="9"/>
    <w:qFormat/>
    <w:rsid w:val="00A644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A64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A64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A644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A6443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A64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A64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A64431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6B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51C7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8439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53B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853BC"/>
    <w:rPr>
      <w:color w:val="605E5C"/>
      <w:shd w:val="clear" w:color="auto" w:fill="E1DFDD"/>
    </w:rPr>
  </w:style>
  <w:style w:type="paragraph" w:styleId="Antrinispavadinimas">
    <w:name w:val="Subtitle"/>
    <w:basedOn w:val="prastasis"/>
    <w:next w:val="prastasis"/>
    <w:uiPriority w:val="11"/>
    <w:qFormat/>
    <w:rsid w:val="00A64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4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A249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52C6"/>
  </w:style>
  <w:style w:type="paragraph" w:styleId="Antrat1">
    <w:name w:val="heading 1"/>
    <w:basedOn w:val="prastasis"/>
    <w:next w:val="prastasis"/>
    <w:uiPriority w:val="9"/>
    <w:qFormat/>
    <w:rsid w:val="00A644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A64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A64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A644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A6443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A64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A64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A64431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6B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51C7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8439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53B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853BC"/>
    <w:rPr>
      <w:color w:val="605E5C"/>
      <w:shd w:val="clear" w:color="auto" w:fill="E1DFDD"/>
    </w:rPr>
  </w:style>
  <w:style w:type="paragraph" w:styleId="Antrinispavadinimas">
    <w:name w:val="Subtitle"/>
    <w:basedOn w:val="prastasis"/>
    <w:next w:val="prastasis"/>
    <w:uiPriority w:val="11"/>
    <w:qFormat/>
    <w:rsid w:val="00A64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443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A24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oQFm9V-G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gzdumuziejus.lt/uploads/Administracine%20informacija/Biud%C5%BEeto%20vykdymo%20ataskait%C5%B3%20rinkiniai/2021-m_Gimbutiene.pdf?fbclid=IwAR0I4hoAwbtPkVo3XYHW8L4DRV_TeJyb6bge26wJ8B3FdGj5be3pSuo1cUU" TargetMode="External"/><Relationship Id="rId5" Type="http://schemas.openxmlformats.org/officeDocument/2006/relationships/hyperlink" Target="http://www.gargzdumuziej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Kultura_VG</dc:creator>
  <cp:lastModifiedBy>A.Daraškevičienė</cp:lastModifiedBy>
  <cp:revision>2</cp:revision>
  <cp:lastPrinted>2021-07-26T10:07:00Z</cp:lastPrinted>
  <dcterms:created xsi:type="dcterms:W3CDTF">2021-07-26T10:08:00Z</dcterms:created>
  <dcterms:modified xsi:type="dcterms:W3CDTF">2021-07-26T10:08:00Z</dcterms:modified>
</cp:coreProperties>
</file>